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0EE6" w14:textId="324FCFAD" w:rsidR="002E0143" w:rsidRDefault="002E0143">
      <w:pPr>
        <w:rPr>
          <w:b/>
          <w:bCs/>
          <w:u w:val="single"/>
        </w:rPr>
      </w:pPr>
      <w:r w:rsidRPr="002E0143">
        <w:rPr>
          <w:b/>
          <w:bCs/>
          <w:u w:val="single"/>
        </w:rPr>
        <w:t>Workouts for 4-27, 4-28</w:t>
      </w:r>
    </w:p>
    <w:p w14:paraId="3ADEF57E" w14:textId="22CC54C9" w:rsidR="00956733" w:rsidRPr="00956733" w:rsidRDefault="00956733">
      <w:r>
        <w:t>(Link for Google form</w:t>
      </w:r>
      <w:r w:rsidRPr="00956733">
        <w:t xml:space="preserve"> on page 2</w:t>
      </w:r>
      <w:r>
        <w:t>)</w:t>
      </w:r>
    </w:p>
    <w:p w14:paraId="4D9E8D49" w14:textId="569C34C3" w:rsidR="002E0143" w:rsidRPr="002E0143" w:rsidRDefault="002E0143">
      <w:pPr>
        <w:rPr>
          <w:b/>
          <w:bCs/>
          <w:color w:val="7030A0"/>
        </w:rPr>
      </w:pPr>
      <w:r w:rsidRPr="002E0143">
        <w:rPr>
          <w:b/>
          <w:bCs/>
          <w:color w:val="7030A0"/>
        </w:rPr>
        <w:t>Monday</w:t>
      </w:r>
    </w:p>
    <w:p w14:paraId="74BCC49A" w14:textId="12687D60" w:rsidR="0052295E" w:rsidRPr="002E0143" w:rsidRDefault="002E0143">
      <w:pPr>
        <w:rPr>
          <w:b/>
          <w:bCs/>
        </w:rPr>
      </w:pPr>
      <w:r w:rsidRPr="002E0143">
        <w:rPr>
          <w:b/>
          <w:bCs/>
        </w:rPr>
        <w:t>Instruction:</w:t>
      </w:r>
    </w:p>
    <w:p w14:paraId="1C5025D0" w14:textId="77777777" w:rsidR="002E0143" w:rsidRDefault="002E0143" w:rsidP="002E0143">
      <w:r>
        <w:t xml:space="preserve">PLAN your HIKE:   3.0 Miles HIKE/POWER WALK </w:t>
      </w:r>
    </w:p>
    <w:p w14:paraId="0C1A125E" w14:textId="77777777" w:rsidR="002E0143" w:rsidRDefault="002E0143" w:rsidP="002E0143">
      <w:r>
        <w:t xml:space="preserve"> OPTIONS </w:t>
      </w:r>
    </w:p>
    <w:p w14:paraId="1AEDF902" w14:textId="36767ABF" w:rsidR="002E0143" w:rsidRDefault="002E0143" w:rsidP="002E0143">
      <w:pPr>
        <w:pStyle w:val="ListParagraph"/>
        <w:numPr>
          <w:ilvl w:val="0"/>
          <w:numId w:val="1"/>
        </w:numPr>
      </w:pPr>
      <w:r>
        <w:t xml:space="preserve">use GMAP Pedometer or similar internet mapping service: </w:t>
      </w:r>
    </w:p>
    <w:p w14:paraId="012AC0B8" w14:textId="62FDE6DF" w:rsidR="002E0143" w:rsidRDefault="002E0143" w:rsidP="002E0143">
      <w:pPr>
        <w:pStyle w:val="ListParagraph"/>
        <w:numPr>
          <w:ilvl w:val="0"/>
          <w:numId w:val="1"/>
        </w:numPr>
      </w:pPr>
      <w:r>
        <w:t xml:space="preserve">use a treadmill (if you have access/ must stay inside) </w:t>
      </w:r>
    </w:p>
    <w:p w14:paraId="418ED420" w14:textId="4C13E548" w:rsidR="00956733" w:rsidRPr="00956733" w:rsidRDefault="00956733" w:rsidP="00956733">
      <w:pPr>
        <w:rPr>
          <w:b/>
          <w:bCs/>
          <w:i/>
          <w:iCs/>
        </w:rPr>
      </w:pPr>
      <w:r w:rsidRPr="00956733">
        <w:rPr>
          <w:b/>
          <w:bCs/>
          <w:i/>
          <w:iCs/>
        </w:rPr>
        <w:t>Please email me if you need another option to complete this workout.</w:t>
      </w:r>
    </w:p>
    <w:p w14:paraId="0231F706" w14:textId="4FBD091F" w:rsidR="002E0143" w:rsidRDefault="002E0143" w:rsidP="002E0143">
      <w:pPr>
        <w:rPr>
          <w:i/>
          <w:iCs/>
        </w:rPr>
      </w:pPr>
      <w:r>
        <w:t xml:space="preserve"> </w:t>
      </w:r>
      <w:r>
        <w:rPr>
          <w:i/>
          <w:iCs/>
        </w:rPr>
        <w:t>Use</w:t>
      </w:r>
      <w:r w:rsidRPr="002E0143">
        <w:rPr>
          <w:i/>
          <w:iCs/>
        </w:rPr>
        <w:t xml:space="preserve"> a TIMING DEVICE</w:t>
      </w:r>
      <w:r w:rsidRPr="002E0143">
        <w:rPr>
          <w:i/>
          <w:iCs/>
        </w:rPr>
        <w:t xml:space="preserve"> and note in the google form how long the hike/powerwalk takes.</w:t>
      </w:r>
    </w:p>
    <w:p w14:paraId="2213C082" w14:textId="10C26422" w:rsidR="002E0143" w:rsidRDefault="002E0143" w:rsidP="002E0143">
      <w:pPr>
        <w:rPr>
          <w:b/>
          <w:bCs/>
        </w:rPr>
      </w:pPr>
      <w:r>
        <w:rPr>
          <w:b/>
          <w:bCs/>
        </w:rPr>
        <w:t>Activity:</w:t>
      </w:r>
    </w:p>
    <w:p w14:paraId="0C881FAE" w14:textId="7FC8C920" w:rsidR="002E0143" w:rsidRDefault="002E0143" w:rsidP="002E0143">
      <w:r w:rsidRPr="002E0143">
        <w:t>Complete your</w:t>
      </w:r>
      <w:r>
        <w:t xml:space="preserve"> three-mile</w:t>
      </w:r>
      <w:r w:rsidRPr="002E0143">
        <w:t xml:space="preserve"> hike and use your timing device to track how long it takes you to complete</w:t>
      </w:r>
      <w:r>
        <w:t>.</w:t>
      </w:r>
    </w:p>
    <w:p w14:paraId="58CDA4D0" w14:textId="134C0D22" w:rsidR="00370C25" w:rsidRDefault="00370C25" w:rsidP="002E0143">
      <w:pPr>
        <w:rPr>
          <w:i/>
          <w:iCs/>
          <w:color w:val="FF0000"/>
        </w:rPr>
      </w:pPr>
      <w:r w:rsidRPr="00370C25">
        <w:rPr>
          <w:i/>
          <w:iCs/>
          <w:color w:val="FF0000"/>
        </w:rPr>
        <w:t>Ideas of places to hike:</w:t>
      </w:r>
    </w:p>
    <w:p w14:paraId="67A0801B" w14:textId="0CAA80B9" w:rsidR="00370C25" w:rsidRDefault="00370C25" w:rsidP="002E0143">
      <w:pPr>
        <w:rPr>
          <w:color w:val="000000" w:themeColor="text1"/>
        </w:rPr>
      </w:pPr>
      <w:r>
        <w:rPr>
          <w:color w:val="000000" w:themeColor="text1"/>
        </w:rPr>
        <w:t>Remember to check conditions before you set out on a hike!</w:t>
      </w:r>
    </w:p>
    <w:p w14:paraId="0418DF46" w14:textId="5438B7C9" w:rsidR="00370C25" w:rsidRPr="00370C25" w:rsidRDefault="00370C25" w:rsidP="002E0143">
      <w:pPr>
        <w:rPr>
          <w:color w:val="000000" w:themeColor="text1"/>
        </w:rPr>
      </w:pPr>
      <w:hyperlink r:id="rId5" w:history="1">
        <w:r w:rsidRPr="00370C25">
          <w:rPr>
            <w:color w:val="0000FF"/>
            <w:u w:val="single"/>
          </w:rPr>
          <w:t>https://www.wta.org/</w:t>
        </w:r>
      </w:hyperlink>
    </w:p>
    <w:p w14:paraId="54D8C523" w14:textId="4097525D" w:rsidR="00DB268B" w:rsidRDefault="00DB268B" w:rsidP="002E0143">
      <w:r>
        <w:t xml:space="preserve">Here are a few photos from the Poo Poo Point Trail that I took this month.  Hiking from the Chirico Trail will be closer to four </w:t>
      </w:r>
      <w:r w:rsidR="00370C25">
        <w:t>miles but</w:t>
      </w:r>
      <w:r>
        <w:t xml:space="preserve"> offers a great view of Mount Rainier on a clear day.  The second photo is from the main viewpoint at sunset.  Early morning or sunset offers a great time to hike</w:t>
      </w:r>
      <w:r w:rsidR="00370C25">
        <w:t xml:space="preserve"> </w:t>
      </w:r>
      <w:r>
        <w:t>with less</w:t>
      </w:r>
      <w:r w:rsidR="00370C25">
        <w:t xml:space="preserve"> people</w:t>
      </w:r>
      <w:r>
        <w:t>.</w:t>
      </w:r>
      <w:r w:rsidR="00370C25">
        <w:t xml:space="preserve">  </w:t>
      </w:r>
      <w:r>
        <w:t xml:space="preserve">  The main lot at the Chirico Trail is closed, but there are spots along Hobart to park.  Hiking the trails near our school is a great option for this workout too.  Lots of places to </w:t>
      </w:r>
      <w:r w:rsidR="00370C25">
        <w:t>p</w:t>
      </w:r>
      <w:r>
        <w:t>ark in the main lot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36041" w14:textId="3881BBD2" w:rsidR="00DB268B" w:rsidRDefault="00370C25" w:rsidP="002E0143">
      <w:r>
        <w:rPr>
          <w:b/>
          <w:bCs/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5CA5B4F1" wp14:editId="1CD756FF">
            <wp:simplePos x="0" y="0"/>
            <wp:positionH relativeFrom="page">
              <wp:posOffset>3657600</wp:posOffset>
            </wp:positionH>
            <wp:positionV relativeFrom="paragraph">
              <wp:posOffset>8255</wp:posOffset>
            </wp:positionV>
            <wp:extent cx="1600200" cy="1200150"/>
            <wp:effectExtent l="0" t="0" r="0" b="0"/>
            <wp:wrapSquare wrapText="bothSides"/>
            <wp:docPr id="3" name="Picture 3" descr="A sunset over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9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6A82D58C" wp14:editId="7D4B5E83">
            <wp:simplePos x="0" y="0"/>
            <wp:positionH relativeFrom="column">
              <wp:posOffset>831850</wp:posOffset>
            </wp:positionH>
            <wp:positionV relativeFrom="paragraph">
              <wp:posOffset>5080</wp:posOffset>
            </wp:positionV>
            <wp:extent cx="1578610" cy="1183640"/>
            <wp:effectExtent l="0" t="0" r="2540" b="0"/>
            <wp:wrapSquare wrapText="bothSides"/>
            <wp:docPr id="1" name="Picture 1" descr="A view of a large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DD09C9-41EC-4C9E-BA6F-A49FBC8F913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2F24A" w14:textId="6B920B60" w:rsidR="00370C25" w:rsidRDefault="00370C25" w:rsidP="002E0143">
      <w:pPr>
        <w:rPr>
          <w:b/>
          <w:bCs/>
          <w:color w:val="7030A0"/>
        </w:rPr>
      </w:pPr>
    </w:p>
    <w:p w14:paraId="2705B163" w14:textId="24846306" w:rsidR="00370C25" w:rsidRDefault="00370C25" w:rsidP="002E0143">
      <w:pPr>
        <w:rPr>
          <w:b/>
          <w:bCs/>
          <w:color w:val="7030A0"/>
        </w:rPr>
      </w:pPr>
    </w:p>
    <w:p w14:paraId="740ED6E3" w14:textId="7016694E" w:rsidR="00370C25" w:rsidRDefault="00370C25" w:rsidP="002E0143">
      <w:pPr>
        <w:rPr>
          <w:b/>
          <w:bCs/>
          <w:color w:val="7030A0"/>
        </w:rPr>
      </w:pPr>
    </w:p>
    <w:p w14:paraId="61B097EF" w14:textId="17C8BC7E" w:rsidR="002E0143" w:rsidRDefault="002E0143" w:rsidP="002E0143">
      <w:pPr>
        <w:rPr>
          <w:b/>
          <w:bCs/>
          <w:color w:val="7030A0"/>
        </w:rPr>
      </w:pPr>
      <w:r>
        <w:rPr>
          <w:b/>
          <w:bCs/>
          <w:color w:val="7030A0"/>
        </w:rPr>
        <w:t>Tuesday</w:t>
      </w:r>
    </w:p>
    <w:p w14:paraId="4F0DE8B6" w14:textId="2AFF9E84" w:rsidR="00DB268B" w:rsidRPr="00DB268B" w:rsidRDefault="00DB268B" w:rsidP="002E0143">
      <w:pPr>
        <w:rPr>
          <w:b/>
          <w:bCs/>
        </w:rPr>
      </w:pPr>
      <w:r>
        <w:rPr>
          <w:b/>
          <w:bCs/>
        </w:rPr>
        <w:t>Introduction:</w:t>
      </w:r>
    </w:p>
    <w:p w14:paraId="69FF66D9" w14:textId="55E40ED7" w:rsidR="00DB268B" w:rsidRDefault="002E0143" w:rsidP="002E0143">
      <w:r w:rsidRPr="00DB268B">
        <w:t>Ca</w:t>
      </w:r>
      <w:r w:rsidR="00DB268B">
        <w:t>rdio Dance Workout</w:t>
      </w:r>
    </w:p>
    <w:p w14:paraId="2562DED3" w14:textId="3C49BA63" w:rsidR="002E0143" w:rsidRPr="00DB268B" w:rsidRDefault="00DB268B" w:rsidP="002E0143">
      <w:r w:rsidRPr="00DB268B">
        <w:t>View first two minutes of</w:t>
      </w:r>
      <w:r>
        <w:t xml:space="preserve"> each workout to help you choose what workout you would like to do.</w:t>
      </w:r>
    </w:p>
    <w:p w14:paraId="5D0AF85A" w14:textId="7545A60C" w:rsidR="002E0143" w:rsidRDefault="00DB268B" w:rsidP="002E0143">
      <w:r w:rsidRPr="00DB268B">
        <w:t xml:space="preserve">Workout 1:  </w:t>
      </w:r>
      <w:r w:rsidR="002E0143" w:rsidRPr="00DB268B">
        <w:t xml:space="preserve"> </w:t>
      </w:r>
      <w:hyperlink r:id="rId8" w:history="1">
        <w:r w:rsidRPr="00215C34">
          <w:rPr>
            <w:rStyle w:val="Hyperlink"/>
          </w:rPr>
          <w:t>https://www.youtube.com/watch?v=lDA8QqF5gtM</w:t>
        </w:r>
      </w:hyperlink>
    </w:p>
    <w:p w14:paraId="037741BF" w14:textId="62249903" w:rsidR="00DB268B" w:rsidRDefault="00DB268B" w:rsidP="002E0143">
      <w:r>
        <w:t xml:space="preserve">Workout 2:  </w:t>
      </w:r>
      <w:hyperlink r:id="rId9" w:history="1">
        <w:r w:rsidRPr="00215C34">
          <w:rPr>
            <w:rStyle w:val="Hyperlink"/>
          </w:rPr>
          <w:t>https://www.youtube.com/watch?v=EcqYeThduWk</w:t>
        </w:r>
      </w:hyperlink>
    </w:p>
    <w:p w14:paraId="79663CD8" w14:textId="209BFED7" w:rsidR="00DB268B" w:rsidRDefault="00DB268B" w:rsidP="002E0143">
      <w:r w:rsidRPr="00DB268B">
        <w:lastRenderedPageBreak/>
        <w:t>NOTE: #2 is faster paced includes elements of kickboxing</w:t>
      </w:r>
    </w:p>
    <w:p w14:paraId="0A684ECB" w14:textId="77777777" w:rsidR="00370C25" w:rsidRDefault="00370C25" w:rsidP="002E0143">
      <w:pPr>
        <w:rPr>
          <w:b/>
          <w:bCs/>
        </w:rPr>
      </w:pPr>
    </w:p>
    <w:p w14:paraId="3849CBE5" w14:textId="083F95F3" w:rsidR="00DB268B" w:rsidRDefault="00DB268B" w:rsidP="002E0143">
      <w:pPr>
        <w:rPr>
          <w:b/>
          <w:bCs/>
        </w:rPr>
      </w:pPr>
      <w:r>
        <w:rPr>
          <w:b/>
          <w:bCs/>
        </w:rPr>
        <w:t>Activity:</w:t>
      </w:r>
    </w:p>
    <w:p w14:paraId="74E4531D" w14:textId="3DDDD403" w:rsidR="00DB268B" w:rsidRDefault="00DB268B" w:rsidP="002E0143">
      <w:r w:rsidRPr="00DB268B">
        <w:t>Choose one of the above videos to follow along and complete Dance Workout</w:t>
      </w:r>
      <w:r w:rsidR="00370C25">
        <w:t>.</w:t>
      </w:r>
    </w:p>
    <w:p w14:paraId="777058F0" w14:textId="77777777" w:rsidR="009B6BE9" w:rsidRDefault="009B6BE9" w:rsidP="002E0143"/>
    <w:p w14:paraId="2A0FCAA0" w14:textId="58F2D8B4" w:rsidR="00DB268B" w:rsidRPr="009B6BE9" w:rsidRDefault="009B6BE9" w:rsidP="002E0143">
      <w:pPr>
        <w:rPr>
          <w:b/>
          <w:bCs/>
          <w:color w:val="FF0000"/>
        </w:rPr>
      </w:pPr>
      <w:r w:rsidRPr="009B6BE9">
        <w:rPr>
          <w:b/>
          <w:bCs/>
          <w:color w:val="FF0000"/>
        </w:rPr>
        <w:t>Google form:  Due by Tuesday at 9:00 PM!</w:t>
      </w:r>
    </w:p>
    <w:p w14:paraId="240CE479" w14:textId="6DF193C1" w:rsidR="00DB268B" w:rsidRPr="00DB268B" w:rsidRDefault="009B6BE9" w:rsidP="002E0143">
      <w:r w:rsidRPr="009B6BE9">
        <w:t>https://docs.google.com/forms/d/e/1FAIpQLSdTAurptWeovi_U6j2MJmbBO5nxqEOifx8LUOQ6NmqGZ67O-g/viewform?usp=sf_link</w:t>
      </w:r>
    </w:p>
    <w:sectPr w:rsidR="00DB268B" w:rsidRPr="00DB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4B32"/>
    <w:multiLevelType w:val="hybridMultilevel"/>
    <w:tmpl w:val="0F9E99B8"/>
    <w:lvl w:ilvl="0" w:tplc="C70E0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D"/>
    <w:rsid w:val="002A1A0C"/>
    <w:rsid w:val="002E0143"/>
    <w:rsid w:val="00370C25"/>
    <w:rsid w:val="0052295E"/>
    <w:rsid w:val="00956733"/>
    <w:rsid w:val="009B6BE9"/>
    <w:rsid w:val="00DB268B"/>
    <w:rsid w:val="00E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3CC2"/>
  <w15:chartTrackingRefBased/>
  <w15:docId w15:val="{089F356F-982F-4211-949C-ECC976D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A8QqF5g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wt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qYeThdu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3</cp:revision>
  <dcterms:created xsi:type="dcterms:W3CDTF">2020-04-26T14:15:00Z</dcterms:created>
  <dcterms:modified xsi:type="dcterms:W3CDTF">2020-04-26T14:57:00Z</dcterms:modified>
</cp:coreProperties>
</file>